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F5F" w:rsidRDefault="00492F5F" w:rsidP="00492F5F">
      <w:r>
        <w:rPr>
          <w:noProof/>
        </w:rPr>
        <mc:AlternateContent>
          <mc:Choice Requires="wps">
            <w:drawing>
              <wp:anchor distT="0" distB="0" distL="114300" distR="114300" simplePos="0" relativeHeight="251659264" behindDoc="0" locked="0" layoutInCell="1" allowOverlap="1" wp14:anchorId="1080626A" wp14:editId="284C390D">
                <wp:simplePos x="0" y="0"/>
                <wp:positionH relativeFrom="margin">
                  <wp:align>center</wp:align>
                </wp:positionH>
                <wp:positionV relativeFrom="paragraph">
                  <wp:posOffset>114300</wp:posOffset>
                </wp:positionV>
                <wp:extent cx="9525" cy="5334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533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22675D"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pt" to=".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" strokecolor="black [3200]" strokeweight="1.5pt">
                <v:stroke joinstyle="miter"/>
                <w10:wrap anchorx="margin"/>
              </v:line>
            </w:pict>
          </mc:Fallback>
        </mc:AlternateContent>
      </w:r>
      <w:r>
        <w:rPr>
          <w:noProof/>
        </w:rPr>
        <mc:AlternateContent>
          <mc:Choice Requires="wps">
            <w:drawing>
              <wp:anchor distT="45720" distB="45720" distL="114300" distR="114300" simplePos="0" relativeHeight="251660288" behindDoc="1" locked="0" layoutInCell="1" allowOverlap="1" wp14:anchorId="0F357893" wp14:editId="115F5282">
                <wp:simplePos x="0" y="0"/>
                <wp:positionH relativeFrom="margin">
                  <wp:align>right</wp:align>
                </wp:positionH>
                <wp:positionV relativeFrom="paragraph">
                  <wp:posOffset>161925</wp:posOffset>
                </wp:positionV>
                <wp:extent cx="28860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492F5F" w:rsidRPr="00C8637F" w:rsidRDefault="00492F5F" w:rsidP="00492F5F">
                            <w:pPr>
                              <w:spacing w:after="0" w:line="240" w:lineRule="auto"/>
                              <w:jc w:val="center"/>
                              <w:rPr>
                                <w:rFonts w:ascii="Times New Roman" w:hAnsi="Times New Roman" w:cs="Times New Roman"/>
                                <w:iCs/>
                                <w:color w:val="1F4E79" w:themeColor="accent1" w:themeShade="80"/>
                                <w14:textOutline w14:w="9525" w14:cap="rnd" w14:cmpd="sng" w14:algn="ctr">
                                  <w14:noFill/>
                                  <w14:prstDash w14:val="solid"/>
                                  <w14:bevel/>
                                </w14:textOutline>
                              </w:rPr>
                            </w:pPr>
                            <w:r w:rsidRPr="00C8637F">
                              <w:rPr>
                                <w:rFonts w:ascii="Times New Roman" w:hAnsi="Times New Roman" w:cs="Times New Roman"/>
                                <w:iCs/>
                                <w:color w:val="1F4E79" w:themeColor="accent1" w:themeShade="80"/>
                                <w14:textOutline w14:w="9525" w14:cap="rnd" w14:cmpd="sng" w14:algn="ctr">
                                  <w14:noFill/>
                                  <w14:prstDash w14:val="solid"/>
                                  <w14:bevel/>
                                </w14:textOutline>
                              </w:rPr>
                              <w:t>SEBY JONES LIBRARY</w:t>
                            </w:r>
                          </w:p>
                          <w:p w:rsidR="00492F5F" w:rsidRPr="00C8637F" w:rsidRDefault="00492F5F" w:rsidP="00492F5F">
                            <w:pPr>
                              <w:spacing w:after="0" w:line="240" w:lineRule="auto"/>
                              <w:jc w:val="center"/>
                              <w:rPr>
                                <w:rFonts w:ascii="Times New Roman" w:hAnsi="Times New Roman" w:cs="Times New Roman"/>
                                <w:iCs/>
                                <w:color w:val="1F4E79" w:themeColor="accent1" w:themeShade="80"/>
                                <w14:textOutline w14:w="9525" w14:cap="rnd" w14:cmpd="sng" w14:algn="ctr">
                                  <w14:noFill/>
                                  <w14:prstDash w14:val="solid"/>
                                  <w14:bevel/>
                                </w14:textOutline>
                              </w:rPr>
                            </w:pPr>
                            <w:r w:rsidRPr="00C8637F">
                              <w:rPr>
                                <w:rFonts w:ascii="Times New Roman" w:hAnsi="Times New Roman" w:cs="Times New Roman"/>
                                <w:iCs/>
                                <w:color w:val="1F4E79" w:themeColor="accent1" w:themeShade="80"/>
                                <w14:textOutline w14:w="9525" w14:cap="rnd" w14:cmpd="sng" w14:algn="ctr">
                                  <w14:noFill/>
                                  <w14:prstDash w14:val="solid"/>
                                  <w14:bevel/>
                                </w14:textOutline>
                              </w:rPr>
                              <w:t>TOCCOA FALLS, GA 30598 (706)-886-7299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57893" id="_x0000_t202" coordsize="21600,21600" o:spt="202" path="m,l,21600r21600,l21600,xe">
                <v:stroke joinstyle="miter"/>
                <v:path gradientshapeok="t" o:connecttype="rect"/>
              </v:shapetype>
              <v:shape id="Text Box 2" o:spid="_x0000_s1026" type="#_x0000_t202" style="position:absolute;margin-left:176.05pt;margin-top:12.75pt;width:227.2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t2IQIAAB4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" stroked="f">
                <v:textbox style="mso-fit-shape-to-text:t">
                  <w:txbxContent>
                    <w:p w:rsidR="00492F5F" w:rsidRPr="00C8637F" w:rsidRDefault="00492F5F" w:rsidP="00492F5F">
                      <w:pPr>
                        <w:spacing w:after="0" w:line="240" w:lineRule="auto"/>
                        <w:jc w:val="center"/>
                        <w:rPr>
                          <w:rFonts w:ascii="Times New Roman" w:hAnsi="Times New Roman" w:cs="Times New Roman"/>
                          <w:iCs/>
                          <w:color w:val="1F4E79" w:themeColor="accent1" w:themeShade="80"/>
                          <w14:textOutline w14:w="9525" w14:cap="rnd" w14:cmpd="sng" w14:algn="ctr">
                            <w14:noFill/>
                            <w14:prstDash w14:val="solid"/>
                            <w14:bevel/>
                          </w14:textOutline>
                        </w:rPr>
                      </w:pPr>
                      <w:r w:rsidRPr="00C8637F">
                        <w:rPr>
                          <w:rFonts w:ascii="Times New Roman" w:hAnsi="Times New Roman" w:cs="Times New Roman"/>
                          <w:iCs/>
                          <w:color w:val="1F4E79" w:themeColor="accent1" w:themeShade="80"/>
                          <w14:textOutline w14:w="9525" w14:cap="rnd" w14:cmpd="sng" w14:algn="ctr">
                            <w14:noFill/>
                            <w14:prstDash w14:val="solid"/>
                            <w14:bevel/>
                          </w14:textOutline>
                        </w:rPr>
                        <w:t>SEBY JONES LIBRARY</w:t>
                      </w:r>
                    </w:p>
                    <w:p w:rsidR="00492F5F" w:rsidRPr="00C8637F" w:rsidRDefault="00492F5F" w:rsidP="00492F5F">
                      <w:pPr>
                        <w:spacing w:after="0" w:line="240" w:lineRule="auto"/>
                        <w:jc w:val="center"/>
                        <w:rPr>
                          <w:rFonts w:ascii="Times New Roman" w:hAnsi="Times New Roman" w:cs="Times New Roman"/>
                          <w:iCs/>
                          <w:color w:val="1F4E79" w:themeColor="accent1" w:themeShade="80"/>
                          <w14:textOutline w14:w="9525" w14:cap="rnd" w14:cmpd="sng" w14:algn="ctr">
                            <w14:noFill/>
                            <w14:prstDash w14:val="solid"/>
                            <w14:bevel/>
                          </w14:textOutline>
                        </w:rPr>
                      </w:pPr>
                      <w:r w:rsidRPr="00C8637F">
                        <w:rPr>
                          <w:rFonts w:ascii="Times New Roman" w:hAnsi="Times New Roman" w:cs="Times New Roman"/>
                          <w:iCs/>
                          <w:color w:val="1F4E79" w:themeColor="accent1" w:themeShade="80"/>
                          <w14:textOutline w14:w="9525" w14:cap="rnd" w14:cmpd="sng" w14:algn="ctr">
                            <w14:noFill/>
                            <w14:prstDash w14:val="solid"/>
                            <w14:bevel/>
                          </w14:textOutline>
                        </w:rPr>
                        <w:t>TOCCOA FALLS, GA 30598 (706)-886-7299</w:t>
                      </w:r>
                    </w:p>
                  </w:txbxContent>
                </v:textbox>
                <w10:wrap anchorx="margin"/>
              </v:shape>
            </w:pict>
          </mc:Fallback>
        </mc:AlternateContent>
      </w:r>
      <w:r>
        <w:rPr>
          <w:noProof/>
        </w:rPr>
        <w:drawing>
          <wp:inline distT="0" distB="0" distL="0" distR="0" wp14:anchorId="10ECF40F" wp14:editId="6D5BAB14">
            <wp:extent cx="2767013" cy="790575"/>
            <wp:effectExtent l="0" t="0" r="0" b="0"/>
            <wp:docPr id="2" name="Picture 2" descr="https://my.tfc.edu/image/image_gallery?uuid=a4140a90-e8a5-442a-bbe2-2c0ecc79953f&amp;groupId=10217&amp;t=131361679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tfc.edu/image/image_gallery?uuid=a4140a90-e8a5-442a-bbe2-2c0ecc79953f&amp;groupId=10217&amp;t=13136167967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2341" cy="792097"/>
                    </a:xfrm>
                    <a:prstGeom prst="rect">
                      <a:avLst/>
                    </a:prstGeom>
                    <a:noFill/>
                    <a:ln>
                      <a:noFill/>
                    </a:ln>
                  </pic:spPr>
                </pic:pic>
              </a:graphicData>
            </a:graphic>
          </wp:inline>
        </w:drawing>
      </w:r>
    </w:p>
    <w:p w:rsidR="00492F5F" w:rsidRDefault="00492F5F" w:rsidP="00492F5F"/>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[Date]</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Viki Timian</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Access Services</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UGA Main Library</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Athens, GA 30602</w:t>
      </w:r>
    </w:p>
    <w:p w:rsidR="00492F5F" w:rsidRDefault="00492F5F" w:rsidP="00492F5F">
      <w:pPr>
        <w:spacing w:after="0" w:line="240" w:lineRule="auto"/>
        <w:rPr>
          <w:rFonts w:ascii="Times New Roman" w:hAnsi="Times New Roman" w:cs="Times New Roman"/>
          <w:sz w:val="24"/>
        </w:rPr>
      </w:pPr>
    </w:p>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Dear Ms. Timian:</w:t>
      </w:r>
    </w:p>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Thank you for giving our students and faculty the opportunity to check out books from the UGA Library. Your willingness to allow us to access your collection provides our students and faculty with a much broader base for conducting research than we could offer on our own. We greatly appreciate your generosity.</w:t>
      </w:r>
      <w:r w:rsidRPr="00492F5F">
        <w:rPr>
          <w:rFonts w:ascii="Times New Roman" w:hAnsi="Times New Roman" w:cs="Times New Roman"/>
          <w:sz w:val="24"/>
        </w:rPr>
        <w:t xml:space="preserve"> </w:t>
      </w:r>
    </w:p>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______________________ is a faculty member in good standing in Toccoa Falls College who we know will not abuse the privileges you have extended. The faculty member has been advised that if these privileges are abused they will be revoked immediately.</w:t>
      </w:r>
    </w:p>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 xml:space="preserve">I am requesting borrowing privileges for this faculty member for the current contract year which ends </w:t>
      </w:r>
      <w:r>
        <w:rPr>
          <w:rFonts w:ascii="Times New Roman" w:hAnsi="Times New Roman" w:cs="Times New Roman"/>
          <w:b/>
          <w:sz w:val="24"/>
        </w:rPr>
        <w:t xml:space="preserve">July 31, 2022. </w:t>
      </w:r>
      <w:r>
        <w:rPr>
          <w:rFonts w:ascii="Times New Roman" w:hAnsi="Times New Roman" w:cs="Times New Roman"/>
          <w:sz w:val="24"/>
        </w:rPr>
        <w:t>Again, thank you for your help and cooperation. We sincerely appreciate the services you have extended and the interest you shown in our students and faculty.</w:t>
      </w:r>
    </w:p>
    <w:p w:rsidR="00492F5F" w:rsidRDefault="00492F5F" w:rsidP="00492F5F">
      <w:pPr>
        <w:spacing w:before="240" w:line="240" w:lineRule="auto"/>
        <w:rPr>
          <w:rFonts w:ascii="Times New Roman" w:hAnsi="Times New Roman" w:cs="Times New Roman"/>
          <w:sz w:val="24"/>
        </w:rPr>
      </w:pPr>
      <w:r>
        <w:rPr>
          <w:rFonts w:ascii="Times New Roman" w:hAnsi="Times New Roman" w:cs="Times New Roman"/>
          <w:sz w:val="24"/>
        </w:rPr>
        <w:t>Sincerely,</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Selina Slate – Library Director</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Toccoa Falls College - Seby Jones Library</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107 Kincaid Dr. - MSC 749</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Toccoa Falls, GA 30598</w: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706-886-7299 ext. 5302</w:t>
      </w:r>
    </w:p>
    <w:p w:rsidR="00492F5F" w:rsidRDefault="00492F5F" w:rsidP="00492F5F">
      <w:pPr>
        <w:spacing w:after="0" w:line="240" w:lineRule="auto"/>
        <w:rPr>
          <w:rFonts w:ascii="Times New Roman" w:hAnsi="Times New Roman" w:cs="Times New Roman"/>
          <w:sz w:val="24"/>
        </w:rPr>
      </w:pPr>
      <w:r w:rsidRPr="00B1380E">
        <w:rPr>
          <w:rFonts w:ascii="Times New Roman" w:hAnsi="Times New Roman" w:cs="Times New Roman"/>
          <w:sz w:val="24"/>
        </w:rPr>
        <w:t>sslate@tfc.com</w:t>
      </w:r>
    </w:p>
    <w:p w:rsidR="00492F5F" w:rsidRPr="00492F5F" w:rsidRDefault="00FE4888" w:rsidP="00492F5F">
      <w:pPr>
        <w:spacing w:before="240" w:line="240" w:lineRule="auto"/>
        <w:rPr>
          <w:rFonts w:ascii="Times New Roman" w:hAnsi="Times New Roman" w:cs="Times New Roman"/>
          <w:b/>
          <w:sz w:val="24"/>
        </w:rPr>
      </w:pPr>
      <w:r w:rsidRPr="00FE4888">
        <w:rPr>
          <w:rFonts w:ascii="Times New Roman" w:hAnsi="Times New Roman" w:cs="Times New Roman"/>
          <w:noProof/>
          <w:sz w:val="24"/>
        </w:rPr>
        <w:pict>
          <v:rect id="_x0000_i1025" alt="" style="width:468pt;height:.05pt;mso-width-percent:0;mso-height-percent:0;mso-width-percent:0;mso-height-percent:0" o:hralign="center" o:hrstd="t" o:hr="t" fillcolor="#a0a0a0" stroked="f"/>
        </w:pict>
      </w:r>
    </w:p>
    <w:p w:rsidR="00492F5F" w:rsidRDefault="00492F5F" w:rsidP="00492F5F">
      <w:pPr>
        <w:spacing w:after="0" w:line="240" w:lineRule="auto"/>
        <w:rPr>
          <w:rFonts w:ascii="Times New Roman" w:hAnsi="Times New Roman" w:cs="Times New Roman"/>
          <w:sz w:val="24"/>
        </w:rPr>
      </w:pPr>
      <w:r>
        <w:rPr>
          <w:rFonts w:ascii="Times New Roman" w:hAnsi="Times New Roman" w:cs="Times New Roman"/>
          <w:sz w:val="24"/>
        </w:rPr>
        <w:t>I agree to the statements referred to in the above letter and do take full responsibility for books I check out at the UGA Library. Furthermore, I pledge to abide by the circulation guidelines given to me at the Circulation Desk.</w:t>
      </w:r>
    </w:p>
    <w:p w:rsidR="00492F5F" w:rsidRDefault="00492F5F" w:rsidP="00492F5F">
      <w:pPr>
        <w:spacing w:after="0" w:line="240" w:lineRule="auto"/>
        <w:rPr>
          <w:rFonts w:ascii="Times New Roman" w:hAnsi="Times New Roman" w:cs="Times New Roman"/>
          <w:sz w:val="24"/>
        </w:rPr>
      </w:pPr>
    </w:p>
    <w:p w:rsidR="00492F5F" w:rsidRDefault="00492F5F" w:rsidP="00492F5F">
      <w:pPr>
        <w:spacing w:after="0" w:line="240" w:lineRule="auto"/>
        <w:rPr>
          <w:rFonts w:ascii="Times New Roman" w:hAnsi="Times New Roman" w:cs="Times New Roman"/>
          <w:sz w:val="24"/>
        </w:rPr>
      </w:pPr>
    </w:p>
    <w:p w:rsidR="00492F5F" w:rsidRDefault="00492F5F" w:rsidP="00492F5F">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w:t>
      </w:r>
    </w:p>
    <w:p w:rsidR="00397F1C" w:rsidRPr="00492F5F" w:rsidRDefault="00492F5F" w:rsidP="00492F5F">
      <w:pPr>
        <w:spacing w:after="0" w:line="240" w:lineRule="auto"/>
        <w:jc w:val="center"/>
        <w:rPr>
          <w:rFonts w:ascii="Times New Roman" w:hAnsi="Times New Roman" w:cs="Times New Roman"/>
          <w:sz w:val="24"/>
        </w:rPr>
      </w:pPr>
      <w:r>
        <w:rPr>
          <w:rFonts w:ascii="Times New Roman" w:hAnsi="Times New Roman" w:cs="Times New Roman"/>
          <w:sz w:val="24"/>
        </w:rPr>
        <w:t>(Signature)</w:t>
      </w:r>
    </w:p>
    <w:sectPr w:rsidR="00397F1C" w:rsidRPr="0049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5F"/>
    <w:rsid w:val="00397F1C"/>
    <w:rsid w:val="00492F5F"/>
    <w:rsid w:val="00B37383"/>
    <w:rsid w:val="00FE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ED70-6FF4-4A34-8142-822EA4B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Acquisition</dc:creator>
  <cp:keywords/>
  <dc:description/>
  <cp:lastModifiedBy>Torri Beck</cp:lastModifiedBy>
  <cp:revision>2</cp:revision>
  <dcterms:created xsi:type="dcterms:W3CDTF">2021-07-21T20:49:00Z</dcterms:created>
  <dcterms:modified xsi:type="dcterms:W3CDTF">2021-07-21T20:49:00Z</dcterms:modified>
</cp:coreProperties>
</file>